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BB65" w14:textId="77777777" w:rsidR="002D589E" w:rsidRDefault="002D589E" w:rsidP="002D589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</w:pPr>
      <w:r w:rsidRPr="002D589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Siegel High School 2025–2026 Athletic Tryouts</w:t>
      </w:r>
    </w:p>
    <w:p w14:paraId="054D6E8E" w14:textId="77777777" w:rsidR="002D589E" w:rsidRPr="002D589E" w:rsidRDefault="002D589E" w:rsidP="002D589E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</w:p>
    <w:p w14:paraId="38E2E204" w14:textId="77777777" w:rsidR="002D589E" w:rsidRDefault="002D589E" w:rsidP="002D589E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Complete Physical and Final Forms before tryouts.</w:t>
      </w:r>
    </w:p>
    <w:p w14:paraId="6917D40F" w14:textId="77777777" w:rsidR="002D589E" w:rsidRPr="002D589E" w:rsidRDefault="002D589E" w:rsidP="002D589E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</w:p>
    <w:p w14:paraId="73058280" w14:textId="77777777" w:rsidR="002D589E" w:rsidRPr="002D589E" w:rsidRDefault="002D589E" w:rsidP="002D589E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Fall Sports</w:t>
      </w:r>
    </w:p>
    <w:p w14:paraId="356C5A8B" w14:textId="77777777" w:rsidR="002D589E" w:rsidRPr="002D589E" w:rsidRDefault="002D589E" w:rsidP="002D589E">
      <w:pPr>
        <w:numPr>
          <w:ilvl w:val="0"/>
          <w:numId w:val="1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Golf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: Meeting on May 30, 2024, 11 AM, Lecture Hall. Contact: Coach Reeder, reedert@rcschools.net</w:t>
      </w:r>
    </w:p>
    <w:p w14:paraId="18DA4BA8" w14:textId="77777777" w:rsidR="002D589E" w:rsidRPr="002D589E" w:rsidRDefault="002D589E" w:rsidP="002D589E">
      <w:pPr>
        <w:numPr>
          <w:ilvl w:val="0"/>
          <w:numId w:val="1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Women’s Soccer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: Tryouts June 3 &amp; 4, 9-10:30 AM, Soccer Field. Contact: Coach K. Smith, </w:t>
      </w:r>
      <w:proofErr w:type="spellStart"/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smithkath@rcschools</w:t>
      </w:r>
      <w:proofErr w:type="spellEnd"/>
    </w:p>
    <w:p w14:paraId="0995389D" w14:textId="77777777" w:rsidR="002D589E" w:rsidRPr="002D589E" w:rsidRDefault="002D589E" w:rsidP="002D589E">
      <w:pPr>
        <w:numPr>
          <w:ilvl w:val="0"/>
          <w:numId w:val="1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Cross Country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: Meeting May 13, 5:30-7 PM, Lecture Hall. Workouts start June 3, 6 AM, Gym. Contact: Coach Carroll, </w:t>
      </w:r>
      <w:proofErr w:type="spellStart"/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carrollj@rcschools</w:t>
      </w:r>
      <w:proofErr w:type="spellEnd"/>
    </w:p>
    <w:p w14:paraId="3CA98493" w14:textId="7CC8392C" w:rsidR="002D589E" w:rsidRDefault="002D589E" w:rsidP="002D589E">
      <w:pPr>
        <w:numPr>
          <w:ilvl w:val="0"/>
          <w:numId w:val="1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Volleyball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: </w:t>
      </w:r>
      <w:r w:rsidRPr="002D589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10th–12th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: Tryouts May 27-29, 3–6 PM. Freshmen: May 30, 11 AM–1:30 PM. Main Gym. Contact: Coach Flowers, </w:t>
      </w:r>
      <w:hyperlink r:id="rId5" w:history="1">
        <w:r w:rsidRPr="002D589E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14:ligatures w14:val="none"/>
          </w:rPr>
          <w:t>flowerspa@rcshcools.net</w:t>
        </w:r>
      </w:hyperlink>
    </w:p>
    <w:p w14:paraId="76803AA9" w14:textId="77777777" w:rsidR="002D589E" w:rsidRPr="002D589E" w:rsidRDefault="002D589E" w:rsidP="002D589E">
      <w:p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</w:p>
    <w:p w14:paraId="4E4FD551" w14:textId="77777777" w:rsidR="002D589E" w:rsidRPr="002D589E" w:rsidRDefault="002D589E" w:rsidP="002D589E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Winter Sports</w:t>
      </w:r>
    </w:p>
    <w:p w14:paraId="67B75D10" w14:textId="77777777" w:rsidR="002D589E" w:rsidRPr="002D589E" w:rsidRDefault="002D589E" w:rsidP="002D589E">
      <w:pPr>
        <w:numPr>
          <w:ilvl w:val="0"/>
          <w:numId w:val="2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Women’s Basketball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: Tryouts May 30, 1:30-3:30 PM, Main Gym. Contact: Coach Weakley, bryanweakley@gmail.com</w:t>
      </w:r>
    </w:p>
    <w:p w14:paraId="007A2A73" w14:textId="6F8ED6E9" w:rsidR="002D589E" w:rsidRDefault="002D589E" w:rsidP="002D589E">
      <w:pPr>
        <w:numPr>
          <w:ilvl w:val="0"/>
          <w:numId w:val="2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Men’s Basketball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: Freshmen: May 30, 11 AM–12 PM; Varsity: 12–1 PM, AUX Gym. Contact: Coach Rigsby, </w:t>
      </w:r>
      <w:hyperlink r:id="rId6" w:history="1">
        <w:r w:rsidRPr="002D589E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14:ligatures w14:val="none"/>
          </w:rPr>
          <w:t>rigsbym@rcshcools.net</w:t>
        </w:r>
      </w:hyperlink>
    </w:p>
    <w:p w14:paraId="32F24EF7" w14:textId="77777777" w:rsidR="002D589E" w:rsidRPr="002D589E" w:rsidRDefault="002D589E" w:rsidP="002D589E">
      <w:p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</w:p>
    <w:p w14:paraId="69BB2603" w14:textId="77777777" w:rsidR="002D589E" w:rsidRPr="002D589E" w:rsidRDefault="002D589E" w:rsidP="002D589E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Spring Sports</w:t>
      </w:r>
    </w:p>
    <w:p w14:paraId="4BAE2FAF" w14:textId="77777777" w:rsidR="002D589E" w:rsidRPr="002D589E" w:rsidRDefault="002D589E" w:rsidP="002D589E">
      <w:pPr>
        <w:numPr>
          <w:ilvl w:val="0"/>
          <w:numId w:val="3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Softball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: Tryouts June 9, 4–6 PM, Softball Field. Contact: Coach Reed, reedk@rcshcools.net</w:t>
      </w:r>
    </w:p>
    <w:p w14:paraId="746835C5" w14:textId="77777777" w:rsidR="002D589E" w:rsidRPr="002D589E" w:rsidRDefault="002D589E" w:rsidP="002D589E">
      <w:pPr>
        <w:numPr>
          <w:ilvl w:val="0"/>
          <w:numId w:val="3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Baseball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: Tryouts June 2, 6 PM, Baseball Field. Contact: Coach Reavis, reavisc@rcshcools.net</w:t>
      </w:r>
    </w:p>
    <w:p w14:paraId="5CE3C7AB" w14:textId="77777777" w:rsidR="002D589E" w:rsidRPr="002D589E" w:rsidRDefault="002D589E" w:rsidP="002D589E">
      <w:pPr>
        <w:numPr>
          <w:ilvl w:val="0"/>
          <w:numId w:val="3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Men’s Soccer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: Tryouts May 30, 3–6 PM, Soccer Field. Contact: Coach Devalk, devalkj@rcschools.net</w:t>
      </w:r>
    </w:p>
    <w:p w14:paraId="296FC3C3" w14:textId="77777777" w:rsidR="002D589E" w:rsidRPr="002D589E" w:rsidRDefault="002D589E" w:rsidP="002D589E">
      <w:pPr>
        <w:numPr>
          <w:ilvl w:val="0"/>
          <w:numId w:val="3"/>
        </w:numPr>
        <w:spacing w:after="0" w:line="390" w:lineRule="atLeast"/>
        <w:ind w:left="792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:u w:val="single"/>
          <w:bdr w:val="none" w:sz="0" w:space="0" w:color="auto" w:frame="1"/>
          <w14:ligatures w14:val="none"/>
        </w:rPr>
        <w:t>Track</w:t>
      </w:r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: Tryouts Nov 3, 5 &amp; 7, 3:30–5 PM. Winter </w:t>
      </w:r>
      <w:proofErr w:type="gramStart"/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athletes</w:t>
      </w:r>
      <w:proofErr w:type="gramEnd"/>
      <w:r w:rsidRPr="002D589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tryout after season. Contact: Coach Smith, smithlar@rcshcools.ne</w:t>
      </w:r>
    </w:p>
    <w:p w14:paraId="690F6DB7" w14:textId="77777777" w:rsidR="002D589E" w:rsidRDefault="002D589E"/>
    <w:sectPr w:rsidR="002D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BC9"/>
    <w:multiLevelType w:val="multilevel"/>
    <w:tmpl w:val="5EA8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F5E5D"/>
    <w:multiLevelType w:val="multilevel"/>
    <w:tmpl w:val="CE1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903D3E"/>
    <w:multiLevelType w:val="multilevel"/>
    <w:tmpl w:val="508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225091">
    <w:abstractNumId w:val="2"/>
  </w:num>
  <w:num w:numId="2" w16cid:durableId="1089500881">
    <w:abstractNumId w:val="1"/>
  </w:num>
  <w:num w:numId="3" w16cid:durableId="40962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9E"/>
    <w:rsid w:val="002D589E"/>
    <w:rsid w:val="009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378E"/>
  <w15:chartTrackingRefBased/>
  <w15:docId w15:val="{B894E974-C709-443E-8C05-04124757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8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sbym@rcshcools.net" TargetMode="External"/><Relationship Id="rId5" Type="http://schemas.openxmlformats.org/officeDocument/2006/relationships/hyperlink" Target="mailto:flowerspa@rcshc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Dement</dc:creator>
  <cp:keywords/>
  <dc:description/>
  <cp:lastModifiedBy>Rob Dement</cp:lastModifiedBy>
  <cp:revision>1</cp:revision>
  <dcterms:created xsi:type="dcterms:W3CDTF">2025-05-09T16:10:00Z</dcterms:created>
  <dcterms:modified xsi:type="dcterms:W3CDTF">2025-05-09T16:11:00Z</dcterms:modified>
</cp:coreProperties>
</file>